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2022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5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19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343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乔  珂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9119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中共党员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助理研究员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讲师二级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/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每年至少为本科生讲授一门课程，授课学时数不少于96学时；指导或参与指导本科毕业设计不少于2人。每年完成不少于1次现场实习指导或实验指导任务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授课学时392学时；指导本科毕业设计2人，参与指导本科毕业设计1人。完成了1次铁路运输生产实习和1次高速铁路运输生产实习的指导任务。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承担科研项目，聘期本人完成的经费额度不少于30万元。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主持2项科研项目，聘期本人完成的经费额度100万元。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发表B类论文2篇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以通讯作者在B类期刊发表论文2篇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担任班主任或兼职辅导员等任务；参与校、院、系所、工会等组织的活动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分别担任了本科2204和2208班的班主任；参与了铁道学会运输委员会年会的组织工作，参与了学校、学院运动会的相关工作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主动参与国际交流合作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参加了第一届中日铁路技术研讨会并做了主题报告，为学校“越南基础设施规划与建设研修班”授课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聘期内围绕学校和学院的工作任务，严格要求，认真开展工作，不但提高个人综合业务能力，较好地完成了教学和科研工作业务，达到了合同任务书中的岗位履职要求。然而，我也清醒地认识到自身在教学与科研领域存在的不足。在教学层面，课堂互动尚显不足，我将更加主动地投身于学科建设和课程教学改革之中，积极主持或参与教学改革项目，并向资深教师请教，进一步提升教学技巧与水平。在科研方面，尽管取得了一定成果，但高水平科研成果的数量仍显不足，将积极申报国家级科研项目，发表A+及A类学术论文，并努力申报省部级及以上的科研奖项。展望未来，我将持续致力于学校、学院及系所的各项工作，并努力在教学和科研方面取得更高水平成果，计划参与编写教材一部，出版专著一部，并以第一或通讯作者身份在A+和A类期刊上发表论文二篇以上。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